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e0db7ba624d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1829" w:right="1753"/>
        <w:spacing w:before="0" w:after="0" w:lineRule="auto" w:line="238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OORDI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2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PONTINI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8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4" w:lineRule="exact" w:line="120"/>
      </w:pPr>
    </w:p>
    <w:p>
      <w:pPr>
        <w:jc w:val="right"/>
        <w:ind w:left="6829" w:right="0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86545c942b3b4e68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s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eg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re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eri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a.s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d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o@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m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un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-1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na.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it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3514" w:left="5492" w:right="-20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Assesso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enzione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pubbl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ci</w:t>
      </w:r>
    </w:p>
    <w:p>
      <w:pPr>
        <w:ind w:firstLine="0" w:left="7364" w:right="-20"/>
        <w:spacing w:before="0" w:after="0" w:lineRule="auto" w:line="239"/>
      </w:pPr>
      <w:hyperlink r:id="R5104e05b221046db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emili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r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eri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@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m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u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1"/>
            <w:strike w:val="0"/>
            <w:u w:val="none"/>
          </w:rPr>
          <w:t>l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-2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ti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it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28" w:lineRule="exact" w:line="240"/>
      </w:pPr>
    </w:p>
    <w:p>
      <w:pPr>
        <w:jc w:val="right"/>
        <w:ind w:left="6935" w:right="1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All’I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889f910834344068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g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eli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-9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3"/>
            <w:strike w:val="0"/>
            <w:u w:val="none"/>
          </w:rPr>
          <w:t>v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g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-3"/>
            <w:strike w:val="0"/>
            <w:u w:val="none"/>
          </w:rPr>
          <w:t>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z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1"/>
            <w:strike w:val="0"/>
            <w:u w:val="none"/>
          </w:rPr>
          <w:t>z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@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4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m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un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-1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-2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99"/>
            <w:sz w:val="24"/>
            <w:szCs w:val="24"/>
            <w:spacing w:val="0"/>
            <w:strike w:val="0"/>
            <w:u w:val="none"/>
          </w:rPr>
          <w:t>na.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position w:val="0"/>
            <w:w w:val="100"/>
            <w:sz w:val="24"/>
            <w:szCs w:val="24"/>
            <w:spacing w:val="0"/>
            <w:strike w:val="0"/>
            <w:u w:val="none"/>
          </w:rPr>
          <w:t>it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28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right"/>
        <w:ind w:left="7360" w:right="1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ot.ssa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a.a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o@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mune.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20"/>
        <w:spacing w:before="0" w:after="0" w:lineRule="auto" w:line="257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arer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MODIF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OLAMEN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DELIBERAZ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N.1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2"/>
        <w:spacing w:before="0" w:after="0" w:lineRule="auto" w:line="257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olamen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azi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iscip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alcune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nche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92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3937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pub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34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olamenti</w:t>
            </w:r>
          </w:p>
        </w:tc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5196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disciplinano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pporti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dell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9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orità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right w:val="single" w:sz="0" w:space="0" w:color="F9F8F6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opo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donei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onsegue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435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azione.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32"/>
            <w:textDirection w:val="lrTb"/>
            <w:tcBorders>
              <w:left w:val="single" w:sz="0" w:space="0" w:color="F9F8F6"/>
              <w:top w:val="single" w:sz="0" w:space="0" w:color="F9F8F6"/>
            </w:tcBorders>
            <w:gridSpan w:val="3"/>
          </w:tcPr>
          <w:p/>
        </w:tc>
      </w:tr>
    </w:tbl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5" w:lineRule="exact" w:line="18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92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both"/>
              <w:ind w:firstLine="0" w:left="0" w:right="-23"/>
              <w:spacing w:before="0" w:after="0" w:lineRule="auto" w:line="252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emessa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all’i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nque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ispos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zioni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cui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6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art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omm.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461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2007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ondo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quale,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degli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vizi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lici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ali,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Associa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9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Consum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ori</w:t>
            </w:r>
          </w:p>
        </w:tc>
      </w:tr>
      <w:tr>
        <w:trPr>
          <w:cantSplit w:val="1"/>
          <w:trHeight w:hRule="exact" w:val="316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622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4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846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60" w:right="-20"/>
              <w:spacing w:before="24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vi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onosciu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qu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ando</w:t>
            </w:r>
          </w:p>
        </w:tc>
      </w:tr>
    </w:tbl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-20"/>
        <w:spacing w:before="20" w:after="0" w:lineRule="auto" w:line="257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pubbli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vizio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nche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ffet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olte.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607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right"/>
              <w:ind w:left="-20" w:right="6"/>
              <w:spacing w:before="0" w:after="0" w:lineRule="auto" w:line="248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Inolt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luce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ollo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’I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oscri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Associa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nsum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Comu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emb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0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è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bil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ecess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ollabo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7386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olti,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fine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una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ione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82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3" w:lineRule="exact" w:line="18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609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right"/>
              <w:ind w:left="-20" w:right="6"/>
              <w:spacing w:before="0" w:after="0" w:lineRule="auto" w:line="24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oprio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qu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serie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ontri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Uffici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ompe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Comu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Associa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6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ondivid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possibile,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ific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5735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olamen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zia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tuaria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be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ione.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33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286"/>
          <w:tab w:val="left" w:leader="none" w:pos="5852"/>
        </w:tabs>
        <w:jc w:val="left"/>
        <w:ind w:hanging="429" w:left="2114" w:right="2559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ria: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tel.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773.665757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a@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38.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99</w:t>
      </w:r>
    </w:p>
    <w:p>
      <w:pPr>
        <w:sectPr>
          <w:type w:val="continuous"/>
          <w:pgSz w:h="16838" w:orient="portrait" w:w="11906"/>
          <w:pgMar w:bottom="719" w:footer="720" w:gutter="0" w:header="720" w:left="720" w:right="715" w:top="69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1829" w:right="1752"/>
        <w:spacing w:before="0" w:after="0" w:lineRule="auto" w:line="238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OORDI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2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PONTINI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8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92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sch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olamen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olizia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tuaria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cui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be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5742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/2020,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6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17" w:lineRule="exact" w:line="24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92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4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42"/>
                <w:strike w:val="0"/>
                <w:u w:val="none"/>
              </w:rPr>
              <w:t>aa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4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uisizi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edime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4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4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esso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4724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q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può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lessivame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cond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ivis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4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5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modifi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zio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ve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</w:p>
        </w:tc>
      </w:tr>
    </w:tbl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mc:AlternateContent>
          <mc:Choice Requires="wpg">
            <w:drawing>
              <wp:anchor allowOverlap="1" layoutInCell="0" relativeHeight="737" locked="0" simplePos="0" distL="0" distT="0" distR="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329</wp:posOffset>
                </wp:positionV>
                <wp:extent cx="5821426" cy="1859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21426" cy="185927"/>
                          <a:chOff x="0" y="0"/>
                          <a:chExt cx="5821426" cy="1859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923923" cy="185927"/>
                          </a:xfrm>
                          <a:custGeom>
                            <a:avLst/>
                            <a:pathLst>
                              <a:path w="1923923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1923923" y="185927"/>
                                </a:lnTo>
                                <a:lnTo>
                                  <a:pt x="192392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8F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586863" y="0"/>
                            <a:ext cx="3234563" cy="185927"/>
                          </a:xfrm>
                          <a:custGeom>
                            <a:avLst/>
                            <a:pathLst>
                              <a:path w="3234563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3234563" y="185927"/>
                                </a:lnTo>
                                <a:lnTo>
                                  <a:pt x="323456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8F6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166877"/>
                            <a:ext cx="5781802" cy="0"/>
                          </a:xfrm>
                          <a:custGeom>
                            <a:avLst/>
                            <a:pathLst>
                              <a:path w="5781802" h="0">
                                <a:moveTo>
                                  <a:pt x="0" y="0"/>
                                </a:moveTo>
                                <a:lnTo>
                                  <a:pt x="5781802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parere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“negativ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”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espr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iam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3"/>
          <w:strike w:val="0"/>
          <w:u w:val="none"/>
        </w:rPr>
        <w:t>’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om.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3,1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“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Norme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5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nsi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0"/>
          <w:strike w:val="0"/>
          <w:u w:val="none"/>
        </w:rPr>
        <w:t>ori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position w:val="0"/>
          <w:w w:val="100"/>
          <w:sz w:val="24"/>
          <w:szCs w:val="24"/>
          <w:spacing w:val="3"/>
          <w:strike w:val="0"/>
          <w:u w:val="none"/>
        </w:rPr>
        <w:t>”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20"/>
        <w:spacing w:before="0" w:after="0" w:lineRule="auto" w:line="258"/>
      </w:pPr>
      <w:r>
        <mc:AlternateContent>
          <mc:Choice Requires="wps">
            <w:drawing>
              <wp:anchor allowOverlap="1" layoutInCell="0" relativeHeight="738" locked="0" simplePos="0" distL="0" distT="0" distR="0" distB="0" behindDoc="1">
                <wp:simplePos x="0" y="0"/>
                <wp:positionH relativeFrom="page">
                  <wp:posOffset>457200</wp:posOffset>
                </wp:positionH>
                <wp:positionV relativeFrom="paragraph">
                  <wp:posOffset>328</wp:posOffset>
                </wp:positionV>
                <wp:extent cx="6028690" cy="18592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28690" cy="185928"/>
                        </a:xfrm>
                        <a:custGeom>
                          <a:avLst/>
                          <a:pathLst>
                            <a:path w="6028690" h="185928">
                              <a:moveTo>
                                <a:pt x="0" y="185928"/>
                              </a:moveTo>
                              <a:lnTo>
                                <a:pt x="0" y="0"/>
                              </a:lnTo>
                              <a:lnTo>
                                <a:pt x="6028690" y="0"/>
                              </a:lnTo>
                              <a:lnTo>
                                <a:pt x="6028690" y="185928"/>
                              </a:lnTo>
                              <a:lnTo>
                                <a:pt x="0" y="185928"/>
                              </a:lnTo>
                            </a:path>
                          </a:pathLst>
                        </a:custGeom>
                        <a:solidFill>
                          <a:srgbClr val="F9F8F6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Più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agli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ecisan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erim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l'assun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ell'art.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12,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oncess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dell'art.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osse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1939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1975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ell'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939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1991.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cessio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nella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prima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"sepolt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ee",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"s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poltu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ociale".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signifi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anea"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ell'art.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7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è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esclus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epoltu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197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"s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ale"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tribu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dicitu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"sociale"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fuo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qu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oncessio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orris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richie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alcun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ociali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926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jc w:val="both"/>
              <w:ind w:firstLine="0" w:left="0" w:right="-18"/>
              <w:spacing w:before="0" w:after="0" w:lineRule="auto" w:line="252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Qual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nq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che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3.1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7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art.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112,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ripo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rp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eriodo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4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1975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periodo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–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991,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chiam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oscri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rat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uale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hie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</w:p>
        </w:tc>
      </w:tr>
      <w:tr>
        <w:trPr>
          <w:cantSplit w:val="1"/>
          <w:trHeight w:hRule="exact" w:val="317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3442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4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25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4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uò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nse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delle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</w:p>
        </w:tc>
      </w:tr>
    </w:tbl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17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Associazio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ori.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92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7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art.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almeno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7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bbli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rt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adino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ocume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one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5288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sepoltu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80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2" w:lineRule="exact" w:line="18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292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0468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Concl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ud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ace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esen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enia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essario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essi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che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dov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ede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la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4849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fi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odo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ual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19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2" w:lineRule="exact" w:line="180"/>
      </w:pPr>
    </w:p>
    <w:p>
      <w:pPr>
        <w:sectPr>
          <w:pgSz w:h="16838" w:orient="portrait" w:w="11906"/>
          <w:pgMar w:bottom="719" w:footer="720" w:gutter="0" w:header="720" w:left="720" w:right="716" w:top="69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7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292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9747"/>
            <w:textDirection w:val="lrTb"/>
            <w:tcBorders>
              <w:left w:val="single" w:sz="0" w:space="0" w:color="F9F8F6"/>
              <w:top w:val="single" w:sz="0" w:space="0" w:color="F9F8F6"/>
              <w:right w:val="single" w:sz="0" w:space="0" w:color="F9F8F6"/>
            </w:tcBorders>
            <w:gridSpan w:val="2"/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0" w:after="0" w:lineRule="auto" w:line="239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mo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al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à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coss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3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deb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gi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3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ore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u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4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at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rav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er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so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3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0"/>
                <w:strike w:val="0"/>
                <w:u w:val="none"/>
              </w:rPr>
              <w:t>’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enz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5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314"/>
        </w:trPr>
        <w:tc>
          <w:tcPr>
            <w:shd w:fill="F9F8F6"/>
            <w:tcMar>
              <w:left w:type="dxa" w:w="0"/>
              <w:top w:type="dxa" w:w="0"/>
              <w:right w:type="dxa" w:w="0"/>
              <w:bottom w:type="dxa" w:w="0"/>
            </w:tcMar>
            <w:tcW w:type="dxa" w:w="1159"/>
            <w:textDirection w:val="lrTb"/>
            <w:tcBorders>
              <w:left w:val="single" w:sz="0" w:space="0" w:color="F9F8F6"/>
              <w:right w:val="single" w:sz="0" w:space="0" w:color="F9F8F6"/>
              <w:bottom w:val="single" w:sz="0" w:space="0" w:color="F9F8F6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0" w:right="-20"/>
              <w:spacing w:before="22" w:after="0" w:lineRule="auto" w:line="239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cos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io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88"/>
            <w:textDirection w:val="lrTb"/>
            <w:tcBorders>
              <w:left w:val="single" w:sz="0" w:space="0" w:color="F9F8F6"/>
              <w:top w:val="single" w:sz="0" w:space="0" w:color="F9F8F6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5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osse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illeg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timi.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14"/>
        <w:spacing w:before="0" w:after="0" w:lineRule="auto" w:line="25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ossio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appor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esecu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0" w:right="-20"/>
        <w:spacing w:before="0" w:after="0" w:lineRule="auto" w:line="253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>‘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ssazio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N.1762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/11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uale,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pecie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sectPr>
          <w:type w:val="continuous"/>
          <w:pgSz w:h="16838" w:orient="portrait" w:w="11906"/>
          <w:pgMar w:bottom="719" w:footer="720" w:gutter="0" w:header="720" w:left="720" w:right="716" w:top="694"/>
          <w:cols w:equalWidth="0" w:num="2" w:space="708" w:sep="0">
            <w:col w:w="462" w:space="257"/>
            <w:col w:w="9749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286"/>
          <w:tab w:val="left" w:leader="none" w:pos="5852"/>
        </w:tabs>
        <w:jc w:val="left"/>
        <w:ind w:hanging="429" w:left="2114" w:right="2558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ria: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tel.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773.665757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a@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38.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99</w:t>
      </w:r>
    </w:p>
    <w:p>
      <w:pPr>
        <w:sectPr>
          <w:type w:val="continuous"/>
          <w:pgSz w:h="16838" w:orient="portrait" w:w="11906"/>
          <w:pgMar w:bottom="719" w:footer="720" w:gutter="0" w:header="720" w:left="720" w:right="716" w:top="69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1829" w:right="1753"/>
        <w:spacing w:before="0" w:after="0" w:lineRule="auto" w:line="238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OORDI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2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>PONTINI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38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720" w:right="-20"/>
        <w:spacing w:before="0" w:after="0" w:lineRule="auto" w:line="255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esclusi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6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emissio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esecu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20"/>
        </w:tabs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accesso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720" w:right="-20"/>
        <w:spacing w:before="0" w:after="0" w:lineRule="auto" w:line="258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fo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ndame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finale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quali: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rinno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cessio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116,15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-e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raf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pide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5,46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2020-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ticip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?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5-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%,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spesa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"ri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ammini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a"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50,00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bb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lazi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" w:right="-20"/>
        <w:spacing w:before="22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mmini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richie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720" w:right="-19"/>
        <w:spacing w:before="0" w:after="0" w:lineRule="auto" w:line="258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dope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ticip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iù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anni,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amm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sono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zio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inacc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ualme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duc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ibili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limit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02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sectPr>
          <w:pgSz w:h="16838" w:orient="portrait" w:w="11906"/>
          <w:pgMar w:bottom="719" w:footer="720" w:gutter="0" w:header="720" w:left="720" w:right="715" w:top="69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left="1102" w:right="382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8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left="0" w:right="-53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ovinciale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Massimo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Cusumano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Asso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6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left="167" w:right="172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oli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80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Codici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7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07" w:left="0" w:right="294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onio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</w:p>
    <w:p>
      <w:pPr>
        <w:sectPr>
          <w:type w:val="continuous"/>
          <w:pgSz w:h="16838" w:orient="portrait" w:w="11906"/>
          <w:pgMar w:bottom="719" w:footer="720" w:gutter="0" w:header="720" w:left="720" w:right="715" w:top="694"/>
          <w:cols w:equalWidth="0" w:num="4" w:space="708" w:sep="0">
            <w:col w:w="2747" w:space="373"/>
            <w:col w:w="2073" w:space="750"/>
            <w:col w:w="1929" w:space="700"/>
            <w:col w:w="1895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286"/>
          <w:tab w:val="left" w:leader="none" w:pos="5852"/>
        </w:tabs>
        <w:jc w:val="left"/>
        <w:ind w:hanging="429" w:left="2114" w:right="2559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gre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ria: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tel.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773.665757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a@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38.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99</w:t>
      </w:r>
    </w:p>
    <w:sectPr>
      <w:type w:val="continuous"/>
      <w:pgSz w:h="16838" w:orient="portrait" w:w="11906"/>
      <w:pgMar w:bottom="719" w:footer="720" w:gutter="0" w:header="720" w:left="720" w:right="715" w:top="694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greteria.sindaco@comune.latina.it" TargetMode="External" Id="R86545c942b3b4e68" /><Relationship Type="http://schemas.openxmlformats.org/officeDocument/2006/relationships/hyperlink" Target="mailto:emilio.ranieri@comune.latina.it" TargetMode="External" Id="R5104e05b221046db" /><Relationship Type="http://schemas.openxmlformats.org/officeDocument/2006/relationships/hyperlink" Target="mailto:angelica.vagnozzi@comune.latina.it" TargetMode="External" Id="R889f910834344068" /><Relationship Type="http://schemas.openxmlformats.org/officeDocument/2006/relationships/settings" Target="settings.xml" Id="Ra6afdae65e6244db" /></Relationships>
</file>

<file path=docProps/app.xml>
</file>

<file path=docProps/core.xml>
</file>